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D27" w:rsidRDefault="00A44D27" w:rsidP="00C54735">
      <w:pPr>
        <w:bidi/>
        <w:jc w:val="both"/>
        <w:rPr>
          <w:rFonts w:cs="B Nazanin"/>
          <w:sz w:val="28"/>
          <w:szCs w:val="28"/>
          <w:lang w:bidi="fa-IR"/>
        </w:rPr>
      </w:pPr>
      <w:r w:rsidRPr="00A44D27">
        <w:rPr>
          <w:rFonts w:cs="B Nazanin" w:hint="cs"/>
          <w:sz w:val="28"/>
          <w:szCs w:val="28"/>
          <w:rtl/>
          <w:lang w:bidi="fa-IR"/>
        </w:rPr>
        <w:t>پیوست</w:t>
      </w:r>
      <w:r w:rsidRPr="00A44D27">
        <w:rPr>
          <w:rFonts w:cs="B Nazanin"/>
          <w:sz w:val="28"/>
          <w:szCs w:val="28"/>
          <w:rtl/>
          <w:lang w:bidi="fa-IR"/>
        </w:rPr>
        <w:t xml:space="preserve"> </w:t>
      </w:r>
      <w:r w:rsidRPr="00A44D27">
        <w:rPr>
          <w:rFonts w:cs="B Nazanin" w:hint="cs"/>
          <w:sz w:val="28"/>
          <w:szCs w:val="28"/>
          <w:rtl/>
          <w:lang w:bidi="fa-IR"/>
        </w:rPr>
        <w:t>استاندارد</w:t>
      </w:r>
      <w:r w:rsidRPr="00A44D27">
        <w:rPr>
          <w:rFonts w:cs="B Nazanin"/>
          <w:sz w:val="28"/>
          <w:szCs w:val="28"/>
          <w:rtl/>
          <w:lang w:bidi="fa-IR"/>
        </w:rPr>
        <w:t xml:space="preserve"> </w:t>
      </w:r>
      <w:r w:rsidRPr="00A44D27">
        <w:rPr>
          <w:rFonts w:cs="B Nazanin" w:hint="cs"/>
          <w:sz w:val="28"/>
          <w:szCs w:val="28"/>
          <w:rtl/>
          <w:lang w:bidi="fa-IR"/>
        </w:rPr>
        <w:t>زبان</w:t>
      </w:r>
      <w:r>
        <w:rPr>
          <w:rFonts w:cs="B Nazanin"/>
          <w:sz w:val="28"/>
          <w:szCs w:val="28"/>
          <w:rtl/>
          <w:lang w:bidi="fa-IR"/>
        </w:rPr>
        <w:t xml:space="preserve"> </w:t>
      </w:r>
    </w:p>
    <w:p w:rsidR="00FA6300" w:rsidRPr="00C37D83" w:rsidRDefault="00AD628B" w:rsidP="00C37D83">
      <w:pPr>
        <w:bidi/>
        <w:jc w:val="both"/>
        <w:rPr>
          <w:rFonts w:cs="B Nazanin"/>
          <w:b/>
          <w:bCs/>
          <w:sz w:val="28"/>
          <w:szCs w:val="28"/>
          <w:lang w:bidi="fa-IR"/>
        </w:rPr>
      </w:pPr>
      <w:r w:rsidRPr="00C37D83">
        <w:rPr>
          <w:rFonts w:cs="B Nazanin"/>
          <w:b/>
          <w:bCs/>
          <w:sz w:val="28"/>
          <w:szCs w:val="28"/>
          <w:lang w:bidi="fa-IR"/>
        </w:rPr>
        <w:t>H57</w:t>
      </w:r>
      <w:r w:rsidR="00C37D83" w:rsidRPr="00C37D83">
        <w:rPr>
          <w:rFonts w:cs="B Nazanin" w:hint="cs"/>
          <w:b/>
          <w:bCs/>
          <w:sz w:val="28"/>
          <w:szCs w:val="28"/>
          <w:rtl/>
          <w:lang w:bidi="fa-IR"/>
        </w:rPr>
        <w:t xml:space="preserve">: </w:t>
      </w:r>
      <w:r w:rsidRPr="00C37D83">
        <w:rPr>
          <w:rFonts w:cs="B Nazanin" w:hint="cs"/>
          <w:b/>
          <w:bCs/>
          <w:sz w:val="28"/>
          <w:szCs w:val="28"/>
          <w:rtl/>
          <w:lang w:bidi="fa-IR"/>
        </w:rPr>
        <w:t xml:space="preserve">استفاده از </w:t>
      </w:r>
      <w:r w:rsidR="00C54735" w:rsidRPr="00C37D83">
        <w:rPr>
          <w:rFonts w:cs="B Nazanin" w:hint="cs"/>
          <w:b/>
          <w:bCs/>
          <w:sz w:val="28"/>
          <w:szCs w:val="28"/>
          <w:rtl/>
          <w:lang w:bidi="fa-IR"/>
        </w:rPr>
        <w:t>ویژگی</w:t>
      </w:r>
      <w:r w:rsidRPr="00C37D83">
        <w:rPr>
          <w:rFonts w:cs="B Nazanin" w:hint="cs"/>
          <w:b/>
          <w:bCs/>
          <w:sz w:val="28"/>
          <w:szCs w:val="28"/>
          <w:rtl/>
          <w:lang w:bidi="fa-IR"/>
        </w:rPr>
        <w:t xml:space="preserve"> </w:t>
      </w:r>
      <w:r w:rsidRPr="00C37D83">
        <w:rPr>
          <w:rFonts w:cs="B Nazanin"/>
          <w:b/>
          <w:bCs/>
          <w:sz w:val="28"/>
          <w:szCs w:val="28"/>
          <w:lang w:bidi="fa-IR"/>
        </w:rPr>
        <w:t>language</w:t>
      </w:r>
      <w:r w:rsidRPr="00C37D83">
        <w:rPr>
          <w:rFonts w:cs="B Nazanin" w:hint="cs"/>
          <w:b/>
          <w:bCs/>
          <w:sz w:val="28"/>
          <w:szCs w:val="28"/>
          <w:rtl/>
          <w:lang w:bidi="fa-IR"/>
        </w:rPr>
        <w:t xml:space="preserve"> در </w:t>
      </w:r>
      <w:r w:rsidR="00C54735" w:rsidRPr="00C37D83">
        <w:rPr>
          <w:rFonts w:cs="B Nazanin" w:hint="cs"/>
          <w:b/>
          <w:bCs/>
          <w:sz w:val="28"/>
          <w:szCs w:val="28"/>
          <w:rtl/>
          <w:lang w:bidi="fa-IR"/>
        </w:rPr>
        <w:t>عنصر</w:t>
      </w:r>
      <w:r w:rsidRPr="00C37D83">
        <w:rPr>
          <w:rFonts w:cs="B Nazanin" w:hint="cs"/>
          <w:b/>
          <w:bCs/>
          <w:sz w:val="28"/>
          <w:szCs w:val="28"/>
          <w:rtl/>
          <w:lang w:bidi="fa-IR"/>
        </w:rPr>
        <w:t xml:space="preserve"> </w:t>
      </w:r>
      <w:r w:rsidRPr="00C37D83">
        <w:rPr>
          <w:rFonts w:cs="B Nazanin"/>
          <w:b/>
          <w:bCs/>
          <w:sz w:val="28"/>
          <w:szCs w:val="28"/>
          <w:lang w:bidi="fa-IR"/>
        </w:rPr>
        <w:t>html</w:t>
      </w:r>
    </w:p>
    <w:p w:rsidR="007C74B4" w:rsidRDefault="007C74B4" w:rsidP="007C74B4">
      <w:pPr>
        <w:bidi/>
        <w:jc w:val="both"/>
        <w:rPr>
          <w:rFonts w:cs="B Nazanin"/>
          <w:sz w:val="28"/>
          <w:szCs w:val="28"/>
          <w:rtl/>
          <w:lang w:bidi="fa-IR"/>
        </w:rPr>
      </w:pPr>
      <w:r>
        <w:rPr>
          <w:rFonts w:cs="B Nazanin" w:hint="cs"/>
          <w:sz w:val="28"/>
          <w:szCs w:val="28"/>
          <w:rtl/>
          <w:lang w:bidi="fa-IR"/>
        </w:rPr>
        <w:t xml:space="preserve">هدف </w:t>
      </w:r>
      <w:r w:rsidR="00AD628B">
        <w:rPr>
          <w:rFonts w:cs="B Nazanin" w:hint="cs"/>
          <w:sz w:val="28"/>
          <w:szCs w:val="28"/>
          <w:rtl/>
          <w:lang w:bidi="fa-IR"/>
        </w:rPr>
        <w:t>این</w:t>
      </w:r>
      <w:r>
        <w:rPr>
          <w:rFonts w:cs="B Nazanin" w:hint="cs"/>
          <w:sz w:val="28"/>
          <w:szCs w:val="28"/>
          <w:rtl/>
          <w:lang w:bidi="fa-IR"/>
        </w:rPr>
        <w:t xml:space="preserve"> روش</w:t>
      </w:r>
      <w:r w:rsidR="00AD628B">
        <w:rPr>
          <w:rFonts w:cs="B Nazanin" w:hint="cs"/>
          <w:sz w:val="28"/>
          <w:szCs w:val="28"/>
          <w:rtl/>
          <w:lang w:bidi="fa-IR"/>
        </w:rPr>
        <w:t xml:space="preserve"> </w:t>
      </w:r>
      <w:r>
        <w:rPr>
          <w:rFonts w:cs="B Nazanin" w:hint="cs"/>
          <w:sz w:val="28"/>
          <w:szCs w:val="28"/>
          <w:rtl/>
          <w:lang w:bidi="fa-IR"/>
        </w:rPr>
        <w:t>تشخیص</w:t>
      </w:r>
      <w:r w:rsidR="00AD628B">
        <w:rPr>
          <w:rFonts w:cs="B Nazanin" w:hint="cs"/>
          <w:sz w:val="28"/>
          <w:szCs w:val="28"/>
          <w:rtl/>
          <w:lang w:bidi="fa-IR"/>
        </w:rPr>
        <w:t xml:space="preserve"> زبان پیش فرض سند </w:t>
      </w:r>
      <w:r>
        <w:rPr>
          <w:rFonts w:cs="B Nazanin" w:hint="cs"/>
          <w:sz w:val="28"/>
          <w:szCs w:val="28"/>
          <w:rtl/>
          <w:lang w:bidi="fa-IR"/>
        </w:rPr>
        <w:t xml:space="preserve">با فراهم نمودن </w:t>
      </w:r>
      <w:r w:rsidR="00AD628B">
        <w:rPr>
          <w:rFonts w:cs="B Nazanin" w:hint="cs"/>
          <w:sz w:val="28"/>
          <w:szCs w:val="28"/>
          <w:rtl/>
          <w:lang w:bidi="fa-IR"/>
        </w:rPr>
        <w:t xml:space="preserve">صفت </w:t>
      </w:r>
      <w:proofErr w:type="spellStart"/>
      <w:r w:rsidR="00AD628B">
        <w:rPr>
          <w:rFonts w:cs="B Nazanin"/>
          <w:sz w:val="28"/>
          <w:szCs w:val="28"/>
          <w:lang w:bidi="fa-IR"/>
        </w:rPr>
        <w:t>lang</w:t>
      </w:r>
      <w:proofErr w:type="spellEnd"/>
      <w:r w:rsidR="00AD628B">
        <w:rPr>
          <w:rFonts w:cs="B Nazanin" w:hint="cs"/>
          <w:sz w:val="28"/>
          <w:szCs w:val="28"/>
          <w:rtl/>
          <w:lang w:bidi="fa-IR"/>
        </w:rPr>
        <w:t xml:space="preserve"> و </w:t>
      </w:r>
      <w:proofErr w:type="spellStart"/>
      <w:r w:rsidR="00AD628B">
        <w:rPr>
          <w:rFonts w:cs="B Nazanin"/>
          <w:sz w:val="28"/>
          <w:szCs w:val="28"/>
          <w:lang w:bidi="fa-IR"/>
        </w:rPr>
        <w:t>xml:lang</w:t>
      </w:r>
      <w:proofErr w:type="spellEnd"/>
      <w:r w:rsidR="00AD628B">
        <w:rPr>
          <w:rFonts w:cs="B Nazanin" w:hint="cs"/>
          <w:sz w:val="28"/>
          <w:szCs w:val="28"/>
          <w:rtl/>
          <w:lang w:bidi="fa-IR"/>
        </w:rPr>
        <w:t xml:space="preserve"> </w:t>
      </w:r>
      <w:r>
        <w:rPr>
          <w:rFonts w:cs="B Nazanin" w:hint="cs"/>
          <w:sz w:val="28"/>
          <w:szCs w:val="28"/>
          <w:rtl/>
          <w:lang w:bidi="fa-IR"/>
        </w:rPr>
        <w:t xml:space="preserve">نشانی از عنصر </w:t>
      </w:r>
      <w:r>
        <w:rPr>
          <w:rFonts w:cs="B Nazanin"/>
          <w:sz w:val="28"/>
          <w:szCs w:val="28"/>
          <w:lang w:bidi="fa-IR"/>
        </w:rPr>
        <w:t xml:space="preserve">html </w:t>
      </w:r>
      <w:r>
        <w:rPr>
          <w:rFonts w:cs="B Nazanin" w:hint="cs"/>
          <w:sz w:val="28"/>
          <w:szCs w:val="28"/>
          <w:rtl/>
          <w:lang w:bidi="fa-IR"/>
        </w:rPr>
        <w:t xml:space="preserve"> است.</w:t>
      </w:r>
    </w:p>
    <w:p w:rsidR="007C74B4" w:rsidRDefault="007C74B4" w:rsidP="007C74B4">
      <w:pPr>
        <w:bidi/>
        <w:jc w:val="both"/>
        <w:rPr>
          <w:rFonts w:cs="B Nazanin"/>
          <w:sz w:val="28"/>
          <w:szCs w:val="28"/>
          <w:rtl/>
          <w:lang w:bidi="fa-IR"/>
        </w:rPr>
      </w:pPr>
      <w:r>
        <w:rPr>
          <w:rFonts w:cs="B Nazanin" w:hint="cs"/>
          <w:sz w:val="28"/>
          <w:szCs w:val="28"/>
          <w:rtl/>
          <w:lang w:bidi="fa-IR"/>
        </w:rPr>
        <w:t>تشخیص زبان سند به دلایل زیادی اهمیت دارد:</w:t>
      </w:r>
    </w:p>
    <w:p w:rsidR="00241F6C" w:rsidRDefault="00AD628B" w:rsidP="00241F6C">
      <w:pPr>
        <w:pStyle w:val="ListParagraph"/>
        <w:numPr>
          <w:ilvl w:val="0"/>
          <w:numId w:val="2"/>
        </w:numPr>
        <w:bidi/>
        <w:jc w:val="both"/>
        <w:rPr>
          <w:rFonts w:cs="B Nazanin"/>
          <w:sz w:val="28"/>
          <w:szCs w:val="28"/>
          <w:lang w:bidi="fa-IR"/>
        </w:rPr>
      </w:pPr>
      <w:r w:rsidRPr="00816201">
        <w:rPr>
          <w:rFonts w:cs="B Nazanin" w:hint="cs"/>
          <w:sz w:val="28"/>
          <w:szCs w:val="28"/>
          <w:rtl/>
          <w:lang w:bidi="fa-IR"/>
        </w:rPr>
        <w:t xml:space="preserve">به نرم افزارهای ترجمه خط بریل این امکان را می دهد که بتوانند کدهای مربوط به کاراکترها را بهتر و راحت </w:t>
      </w:r>
      <w:r w:rsidR="00241F6C">
        <w:rPr>
          <w:rFonts w:cs="B Nazanin" w:hint="cs"/>
          <w:sz w:val="28"/>
          <w:szCs w:val="28"/>
          <w:rtl/>
          <w:lang w:bidi="fa-IR"/>
        </w:rPr>
        <w:t>تر برای کاراکترهای زبانی جایگزین کنند و کدهای کنترل لازم را قرار دهند تا مانع از ایجاد اختلالات اشتباه بریلی درجه دو شود.</w:t>
      </w:r>
    </w:p>
    <w:p w:rsidR="00241F6C" w:rsidRDefault="00AD628B" w:rsidP="00685742">
      <w:pPr>
        <w:pStyle w:val="ListParagraph"/>
        <w:numPr>
          <w:ilvl w:val="0"/>
          <w:numId w:val="2"/>
        </w:numPr>
        <w:bidi/>
        <w:jc w:val="both"/>
        <w:rPr>
          <w:rFonts w:cs="B Nazanin"/>
          <w:sz w:val="28"/>
          <w:szCs w:val="28"/>
          <w:lang w:bidi="fa-IR"/>
        </w:rPr>
      </w:pPr>
      <w:r w:rsidRPr="00241F6C">
        <w:rPr>
          <w:rFonts w:cs="B Nazanin" w:hint="cs"/>
          <w:sz w:val="28"/>
          <w:szCs w:val="28"/>
          <w:rtl/>
          <w:lang w:bidi="fa-IR"/>
        </w:rPr>
        <w:t xml:space="preserve"> ابزار</w:t>
      </w:r>
      <w:r w:rsidR="00685742">
        <w:rPr>
          <w:rFonts w:cs="B Nazanin" w:hint="cs"/>
          <w:sz w:val="28"/>
          <w:szCs w:val="28"/>
          <w:rtl/>
          <w:lang w:bidi="fa-IR"/>
        </w:rPr>
        <w:t xml:space="preserve">هایی که برای گفتار همزمان هستند. </w:t>
      </w:r>
      <w:r w:rsidRPr="00241F6C">
        <w:rPr>
          <w:rFonts w:cs="B Nazanin" w:hint="cs"/>
          <w:sz w:val="28"/>
          <w:szCs w:val="28"/>
          <w:rtl/>
          <w:lang w:bidi="fa-IR"/>
        </w:rPr>
        <w:t>این ابزارها از چند زبان پشتیبانی می کنند</w:t>
      </w:r>
      <w:r w:rsidR="00685742">
        <w:rPr>
          <w:rFonts w:cs="B Nazanin" w:hint="cs"/>
          <w:sz w:val="28"/>
          <w:szCs w:val="28"/>
          <w:rtl/>
          <w:lang w:bidi="fa-IR"/>
        </w:rPr>
        <w:t xml:space="preserve"> و</w:t>
      </w:r>
      <w:r w:rsidRPr="00241F6C">
        <w:rPr>
          <w:rFonts w:cs="B Nazanin" w:hint="cs"/>
          <w:sz w:val="28"/>
          <w:szCs w:val="28"/>
          <w:rtl/>
          <w:lang w:bidi="fa-IR"/>
        </w:rPr>
        <w:t xml:space="preserve"> راحت تر</w:t>
      </w:r>
      <w:r w:rsidR="00685742">
        <w:rPr>
          <w:rFonts w:cs="B Nazanin" w:hint="cs"/>
          <w:sz w:val="28"/>
          <w:szCs w:val="28"/>
          <w:rtl/>
          <w:lang w:bidi="fa-IR"/>
        </w:rPr>
        <w:t xml:space="preserve">           </w:t>
      </w:r>
      <w:r w:rsidRPr="00241F6C">
        <w:rPr>
          <w:rFonts w:cs="B Nazanin" w:hint="cs"/>
          <w:sz w:val="28"/>
          <w:szCs w:val="28"/>
          <w:rtl/>
          <w:lang w:bidi="fa-IR"/>
        </w:rPr>
        <w:t xml:space="preserve"> می توانند زبان اصلی را تشخیص دهند و خودشان را با زبان اصلی </w:t>
      </w:r>
      <w:r w:rsidR="00685742">
        <w:rPr>
          <w:rFonts w:cs="B Nazanin" w:hint="cs"/>
          <w:sz w:val="28"/>
          <w:szCs w:val="28"/>
          <w:rtl/>
          <w:lang w:bidi="fa-IR"/>
        </w:rPr>
        <w:t xml:space="preserve">به آسانی </w:t>
      </w:r>
      <w:r w:rsidRPr="00241F6C">
        <w:rPr>
          <w:rFonts w:cs="B Nazanin" w:hint="cs"/>
          <w:sz w:val="28"/>
          <w:szCs w:val="28"/>
          <w:rtl/>
          <w:lang w:bidi="fa-IR"/>
        </w:rPr>
        <w:t xml:space="preserve">سازگار کنند و کلمات و تلفظ آن ها را در صفحه وب </w:t>
      </w:r>
      <w:r w:rsidR="00685742">
        <w:rPr>
          <w:rFonts w:cs="B Nazanin" w:hint="cs"/>
          <w:sz w:val="28"/>
          <w:szCs w:val="28"/>
          <w:rtl/>
          <w:lang w:bidi="fa-IR"/>
        </w:rPr>
        <w:t>درست</w:t>
      </w:r>
      <w:r w:rsidRPr="00241F6C">
        <w:rPr>
          <w:rFonts w:cs="B Nazanin" w:hint="cs"/>
          <w:sz w:val="28"/>
          <w:szCs w:val="28"/>
          <w:rtl/>
          <w:lang w:bidi="fa-IR"/>
        </w:rPr>
        <w:t xml:space="preserve"> تر ارائه بدهند. </w:t>
      </w:r>
    </w:p>
    <w:p w:rsidR="00AD628B" w:rsidRPr="00241F6C" w:rsidRDefault="00CD665D" w:rsidP="00447C1B">
      <w:pPr>
        <w:pStyle w:val="ListParagraph"/>
        <w:numPr>
          <w:ilvl w:val="0"/>
          <w:numId w:val="2"/>
        </w:numPr>
        <w:bidi/>
        <w:jc w:val="both"/>
        <w:rPr>
          <w:rFonts w:cs="B Nazanin"/>
          <w:sz w:val="28"/>
          <w:szCs w:val="28"/>
          <w:lang w:bidi="fa-IR"/>
        </w:rPr>
      </w:pPr>
      <w:r w:rsidRPr="00241F6C">
        <w:rPr>
          <w:rFonts w:cs="B Nazanin" w:hint="cs"/>
          <w:sz w:val="28"/>
          <w:szCs w:val="28"/>
          <w:rtl/>
          <w:lang w:bidi="fa-IR"/>
        </w:rPr>
        <w:t xml:space="preserve">انتخاب صفت </w:t>
      </w:r>
      <w:r w:rsidRPr="00241F6C">
        <w:rPr>
          <w:rFonts w:cs="B Nazanin"/>
          <w:sz w:val="28"/>
          <w:szCs w:val="28"/>
          <w:lang w:bidi="fa-IR"/>
        </w:rPr>
        <w:t>language</w:t>
      </w:r>
      <w:r w:rsidRPr="00241F6C">
        <w:rPr>
          <w:rFonts w:cs="B Nazanin" w:hint="cs"/>
          <w:sz w:val="28"/>
          <w:szCs w:val="28"/>
          <w:rtl/>
          <w:lang w:bidi="fa-IR"/>
        </w:rPr>
        <w:t xml:space="preserve"> به برخی از ف</w:t>
      </w:r>
      <w:r w:rsidR="00447C1B">
        <w:rPr>
          <w:rFonts w:cs="B Nazanin" w:hint="cs"/>
          <w:sz w:val="28"/>
          <w:szCs w:val="28"/>
          <w:rtl/>
          <w:lang w:bidi="fa-IR"/>
        </w:rPr>
        <w:t>ناوری هایی که در حال توسعه است و</w:t>
      </w:r>
      <w:r w:rsidRPr="00241F6C">
        <w:rPr>
          <w:rFonts w:cs="B Nazanin" w:hint="cs"/>
          <w:sz w:val="28"/>
          <w:szCs w:val="28"/>
          <w:rtl/>
          <w:lang w:bidi="fa-IR"/>
        </w:rPr>
        <w:t xml:space="preserve"> مربوط به ترجمه زبان می شود کمک می کند که در صورتی که این صفت استفاده شود کاربران راحت تر می توانند محتویات وب را با استفاده از روشهای این فناوری ها ترجمه کنند و مکانیسم ها و روش های بهتری را این فناوری ها در صورت استفاده از صفت </w:t>
      </w:r>
      <w:r w:rsidRPr="00241F6C">
        <w:rPr>
          <w:rFonts w:cs="B Nazanin"/>
          <w:sz w:val="28"/>
          <w:szCs w:val="28"/>
          <w:lang w:bidi="fa-IR"/>
        </w:rPr>
        <w:t>language</w:t>
      </w:r>
      <w:r w:rsidRPr="00241F6C">
        <w:rPr>
          <w:rFonts w:cs="B Nazanin" w:hint="cs"/>
          <w:sz w:val="28"/>
          <w:szCs w:val="28"/>
          <w:rtl/>
          <w:lang w:bidi="fa-IR"/>
        </w:rPr>
        <w:t xml:space="preserve"> برای ترجمه محتوای متنی خواهند داشت.</w:t>
      </w:r>
    </w:p>
    <w:p w:rsidR="00CD665D" w:rsidRDefault="00CD665D" w:rsidP="00CD665D">
      <w:pPr>
        <w:pStyle w:val="ListParagraph"/>
        <w:numPr>
          <w:ilvl w:val="0"/>
          <w:numId w:val="1"/>
        </w:numPr>
        <w:bidi/>
        <w:jc w:val="both"/>
        <w:rPr>
          <w:rFonts w:cs="B Nazanin"/>
          <w:sz w:val="28"/>
          <w:szCs w:val="28"/>
          <w:lang w:bidi="fa-IR"/>
        </w:rPr>
      </w:pPr>
      <w:r>
        <w:rPr>
          <w:rFonts w:cs="B Nazanin" w:hint="cs"/>
          <w:sz w:val="28"/>
          <w:szCs w:val="28"/>
          <w:rtl/>
          <w:lang w:bidi="fa-IR"/>
        </w:rPr>
        <w:t xml:space="preserve">استفاده از صفت </w:t>
      </w:r>
      <w:r>
        <w:rPr>
          <w:rFonts w:cs="B Nazanin"/>
          <w:sz w:val="28"/>
          <w:szCs w:val="28"/>
          <w:lang w:bidi="fa-IR"/>
        </w:rPr>
        <w:t>language</w:t>
      </w:r>
      <w:r>
        <w:rPr>
          <w:rFonts w:cs="B Nazanin" w:hint="cs"/>
          <w:sz w:val="28"/>
          <w:szCs w:val="28"/>
          <w:rtl/>
          <w:lang w:bidi="fa-IR"/>
        </w:rPr>
        <w:t xml:space="preserve"> به عامل های کاربری کمک می کند که در صورت استفاده از واژه نامه بهتر بتوانند کلمات را تشخیص دهند.</w:t>
      </w:r>
    </w:p>
    <w:p w:rsidR="00CD665D" w:rsidRDefault="00CD665D" w:rsidP="00FA6300">
      <w:pPr>
        <w:bidi/>
        <w:jc w:val="both"/>
        <w:rPr>
          <w:rFonts w:cs="B Nazanin"/>
          <w:sz w:val="28"/>
          <w:szCs w:val="28"/>
          <w:rtl/>
          <w:lang w:bidi="fa-IR"/>
        </w:rPr>
      </w:pPr>
      <w:r>
        <w:rPr>
          <w:rFonts w:cs="B Nazanin"/>
          <w:sz w:val="28"/>
          <w:szCs w:val="28"/>
          <w:lang w:bidi="fa-IR"/>
        </w:rPr>
        <w:t>HTML 4.01</w:t>
      </w:r>
      <w:r>
        <w:rPr>
          <w:rFonts w:cs="B Nazanin" w:hint="cs"/>
          <w:sz w:val="28"/>
          <w:szCs w:val="28"/>
          <w:rtl/>
          <w:lang w:bidi="fa-IR"/>
        </w:rPr>
        <w:t xml:space="preserve"> از صفت </w:t>
      </w:r>
      <w:proofErr w:type="spellStart"/>
      <w:r>
        <w:rPr>
          <w:rFonts w:cs="B Nazanin"/>
          <w:sz w:val="28"/>
          <w:szCs w:val="28"/>
          <w:lang w:bidi="fa-IR"/>
        </w:rPr>
        <w:t>lang</w:t>
      </w:r>
      <w:proofErr w:type="spellEnd"/>
      <w:r>
        <w:rPr>
          <w:rFonts w:cs="B Nazanin" w:hint="cs"/>
          <w:sz w:val="28"/>
          <w:szCs w:val="28"/>
          <w:rtl/>
          <w:lang w:bidi="fa-IR"/>
        </w:rPr>
        <w:t xml:space="preserve"> استفاده می کند. همین طور </w:t>
      </w:r>
      <w:r>
        <w:rPr>
          <w:rFonts w:cs="B Nazanin"/>
          <w:sz w:val="28"/>
          <w:szCs w:val="28"/>
          <w:lang w:bidi="fa-IR"/>
        </w:rPr>
        <w:t>XHTML</w:t>
      </w:r>
      <w:r>
        <w:rPr>
          <w:rFonts w:cs="B Nazanin" w:hint="cs"/>
          <w:sz w:val="28"/>
          <w:szCs w:val="28"/>
          <w:rtl/>
          <w:lang w:bidi="fa-IR"/>
        </w:rPr>
        <w:t xml:space="preserve"> هم از این صفت </w:t>
      </w:r>
      <w:proofErr w:type="spellStart"/>
      <w:r>
        <w:rPr>
          <w:rFonts w:cs="B Nazanin"/>
          <w:sz w:val="28"/>
          <w:szCs w:val="28"/>
          <w:lang w:bidi="fa-IR"/>
        </w:rPr>
        <w:t>lang</w:t>
      </w:r>
      <w:proofErr w:type="spellEnd"/>
      <w:r>
        <w:rPr>
          <w:rFonts w:cs="B Nazanin" w:hint="cs"/>
          <w:sz w:val="28"/>
          <w:szCs w:val="28"/>
          <w:rtl/>
          <w:lang w:bidi="fa-IR"/>
        </w:rPr>
        <w:t xml:space="preserve"> و هم از صفت </w:t>
      </w:r>
      <w:proofErr w:type="spellStart"/>
      <w:r>
        <w:rPr>
          <w:rFonts w:cs="B Nazanin"/>
          <w:sz w:val="28"/>
          <w:szCs w:val="28"/>
          <w:lang w:bidi="fa-IR"/>
        </w:rPr>
        <w:t>xml:lang</w:t>
      </w:r>
      <w:proofErr w:type="spellEnd"/>
      <w:r>
        <w:rPr>
          <w:rFonts w:cs="B Nazanin" w:hint="cs"/>
          <w:sz w:val="28"/>
          <w:szCs w:val="28"/>
          <w:rtl/>
          <w:lang w:bidi="fa-IR"/>
        </w:rPr>
        <w:t xml:space="preserve"> استفاده می کند. البته در صورتی که در </w:t>
      </w:r>
      <w:r>
        <w:rPr>
          <w:rFonts w:cs="B Nazanin"/>
          <w:sz w:val="28"/>
          <w:szCs w:val="28"/>
          <w:lang w:bidi="fa-IR"/>
        </w:rPr>
        <w:t>XHTML</w:t>
      </w:r>
      <w:r>
        <w:rPr>
          <w:rFonts w:cs="B Nazanin" w:hint="cs"/>
          <w:sz w:val="28"/>
          <w:szCs w:val="28"/>
          <w:rtl/>
          <w:lang w:bidi="fa-IR"/>
        </w:rPr>
        <w:t xml:space="preserve"> از </w:t>
      </w:r>
      <w:proofErr w:type="spellStart"/>
      <w:r>
        <w:rPr>
          <w:rFonts w:cs="B Nazanin"/>
          <w:sz w:val="28"/>
          <w:szCs w:val="28"/>
          <w:lang w:bidi="fa-IR"/>
        </w:rPr>
        <w:t>xml:lang</w:t>
      </w:r>
      <w:proofErr w:type="spellEnd"/>
      <w:r>
        <w:rPr>
          <w:rFonts w:cs="B Nazanin" w:hint="cs"/>
          <w:sz w:val="28"/>
          <w:szCs w:val="28"/>
          <w:rtl/>
          <w:lang w:bidi="fa-IR"/>
        </w:rPr>
        <w:t xml:space="preserve"> استفاده شود سازگاری بیشتری رخ می دهد. متغیر این دو صفت زبان های انسانی هستند که </w:t>
      </w:r>
      <w:r w:rsidR="00FA6300">
        <w:rPr>
          <w:rFonts w:cs="B Nazanin" w:hint="cs"/>
          <w:sz w:val="28"/>
          <w:szCs w:val="28"/>
          <w:rtl/>
          <w:lang w:bidi="fa-IR"/>
        </w:rPr>
        <w:t>از یک نوع</w:t>
      </w:r>
      <w:r>
        <w:rPr>
          <w:rFonts w:cs="B Nazanin" w:hint="cs"/>
          <w:sz w:val="28"/>
          <w:szCs w:val="28"/>
          <w:rtl/>
          <w:lang w:bidi="fa-IR"/>
        </w:rPr>
        <w:t xml:space="preserve"> هستند. </w:t>
      </w:r>
    </w:p>
    <w:p w:rsidR="00FA6300" w:rsidRDefault="00CD665D" w:rsidP="00F41B75">
      <w:pPr>
        <w:bidi/>
        <w:jc w:val="both"/>
        <w:rPr>
          <w:rFonts w:cs="B Nazanin"/>
          <w:sz w:val="28"/>
          <w:szCs w:val="28"/>
          <w:rtl/>
          <w:lang w:bidi="fa-IR"/>
        </w:rPr>
      </w:pPr>
      <w:r>
        <w:rPr>
          <w:rFonts w:cs="B Nazanin" w:hint="cs"/>
          <w:sz w:val="28"/>
          <w:szCs w:val="28"/>
          <w:rtl/>
          <w:lang w:bidi="fa-IR"/>
        </w:rPr>
        <w:t>نکته ای که قابل توجه است تفاوت این صفت و صفت هایی از این دست که مربوط به زبان صفحات وب</w:t>
      </w:r>
      <w:r w:rsidR="00766841">
        <w:rPr>
          <w:rFonts w:cs="B Nazanin" w:hint="cs"/>
          <w:sz w:val="28"/>
          <w:szCs w:val="28"/>
          <w:rtl/>
          <w:lang w:bidi="fa-IR"/>
        </w:rPr>
        <w:t xml:space="preserve">             </w:t>
      </w:r>
      <w:r>
        <w:rPr>
          <w:rFonts w:cs="B Nazanin" w:hint="cs"/>
          <w:sz w:val="28"/>
          <w:szCs w:val="28"/>
          <w:rtl/>
          <w:lang w:bidi="fa-IR"/>
        </w:rPr>
        <w:t xml:space="preserve"> می شوند، به تلفظ کشورها دقت بیشتری دارند. مثلا اگر متغیر </w:t>
      </w:r>
      <w:r w:rsidR="00215B60">
        <w:rPr>
          <w:rFonts w:cs="B Nazanin"/>
          <w:sz w:val="28"/>
          <w:szCs w:val="28"/>
          <w:lang w:bidi="fa-IR"/>
        </w:rPr>
        <w:t>“en”</w:t>
      </w:r>
      <w:r w:rsidR="00215B60">
        <w:rPr>
          <w:rFonts w:cs="B Nazanin" w:hint="cs"/>
          <w:sz w:val="28"/>
          <w:szCs w:val="28"/>
          <w:rtl/>
          <w:lang w:bidi="fa-IR"/>
        </w:rPr>
        <w:t xml:space="preserve"> را به عنوان متغیر این صفت ها در نظ</w:t>
      </w:r>
      <w:r w:rsidR="00766841">
        <w:rPr>
          <w:rFonts w:cs="B Nazanin" w:hint="cs"/>
          <w:sz w:val="28"/>
          <w:szCs w:val="28"/>
          <w:rtl/>
          <w:lang w:bidi="fa-IR"/>
        </w:rPr>
        <w:t>ر بگیریم زبان صفحات وب انگلیسی آ</w:t>
      </w:r>
      <w:r w:rsidR="00215B60">
        <w:rPr>
          <w:rFonts w:cs="B Nazanin" w:hint="cs"/>
          <w:sz w:val="28"/>
          <w:szCs w:val="28"/>
          <w:rtl/>
          <w:lang w:bidi="fa-IR"/>
        </w:rPr>
        <w:t xml:space="preserve">مریکایی است. ولی اگر زبان </w:t>
      </w:r>
      <w:r w:rsidR="00766841">
        <w:rPr>
          <w:rFonts w:cs="B Nazanin" w:hint="cs"/>
          <w:sz w:val="28"/>
          <w:szCs w:val="28"/>
          <w:rtl/>
          <w:lang w:bidi="fa-IR"/>
        </w:rPr>
        <w:t>مد نظر ما زبان انگلیسی با تلفظ آ</w:t>
      </w:r>
      <w:r w:rsidR="00215B60">
        <w:rPr>
          <w:rFonts w:cs="B Nazanin" w:hint="cs"/>
          <w:sz w:val="28"/>
          <w:szCs w:val="28"/>
          <w:rtl/>
          <w:lang w:bidi="fa-IR"/>
        </w:rPr>
        <w:t xml:space="preserve">مریکایی باشد </w:t>
      </w:r>
      <w:r w:rsidR="00215B60">
        <w:rPr>
          <w:rFonts w:cs="B Nazanin" w:hint="cs"/>
          <w:sz w:val="28"/>
          <w:szCs w:val="28"/>
          <w:rtl/>
          <w:lang w:bidi="fa-IR"/>
        </w:rPr>
        <w:lastRenderedPageBreak/>
        <w:t xml:space="preserve">می توانیم از متغیر </w:t>
      </w:r>
      <w:r w:rsidR="00215B60">
        <w:rPr>
          <w:rFonts w:cs="B Nazanin"/>
          <w:sz w:val="28"/>
          <w:szCs w:val="28"/>
          <w:lang w:bidi="fa-IR"/>
        </w:rPr>
        <w:t>“en-GB”</w:t>
      </w:r>
      <w:r w:rsidR="00215B60">
        <w:rPr>
          <w:rFonts w:cs="B Nazanin" w:hint="cs"/>
          <w:sz w:val="28"/>
          <w:szCs w:val="28"/>
          <w:rtl/>
          <w:lang w:bidi="fa-IR"/>
        </w:rPr>
        <w:t xml:space="preserve"> و </w:t>
      </w:r>
      <w:r w:rsidR="00215B60">
        <w:rPr>
          <w:rFonts w:cs="B Nazanin"/>
          <w:sz w:val="28"/>
          <w:szCs w:val="28"/>
          <w:lang w:bidi="fa-IR"/>
        </w:rPr>
        <w:t>“en-US”</w:t>
      </w:r>
      <w:r w:rsidR="00215B60">
        <w:rPr>
          <w:rFonts w:cs="B Nazanin" w:hint="cs"/>
          <w:sz w:val="28"/>
          <w:szCs w:val="28"/>
          <w:rtl/>
          <w:lang w:bidi="fa-IR"/>
        </w:rPr>
        <w:t xml:space="preserve"> استفاده کنیم. در حقیقت حروفی که بعد از </w:t>
      </w:r>
      <w:r w:rsidR="00215B60">
        <w:rPr>
          <w:rFonts w:ascii="Times New Roman" w:hAnsi="Times New Roman" w:cs="Times New Roman" w:hint="cs"/>
          <w:sz w:val="28"/>
          <w:szCs w:val="28"/>
          <w:rtl/>
          <w:lang w:bidi="fa-IR"/>
        </w:rPr>
        <w:t>–</w:t>
      </w:r>
      <w:r w:rsidR="00215B60">
        <w:rPr>
          <w:rFonts w:cs="B Nazanin" w:hint="cs"/>
          <w:sz w:val="28"/>
          <w:szCs w:val="28"/>
          <w:rtl/>
          <w:lang w:bidi="fa-IR"/>
        </w:rPr>
        <w:t xml:space="preserve"> استفاده می شود حروفی است که مربوط به لهجه آن زبان می باشد.</w:t>
      </w:r>
    </w:p>
    <w:p w:rsidR="00FA6300" w:rsidRPr="00244D4F" w:rsidRDefault="00F41B75" w:rsidP="00F41B75">
      <w:pPr>
        <w:bidi/>
        <w:jc w:val="both"/>
        <w:rPr>
          <w:rFonts w:cs="B Nazanin"/>
          <w:b/>
          <w:bCs/>
          <w:sz w:val="28"/>
          <w:szCs w:val="28"/>
          <w:rtl/>
          <w:lang w:bidi="fa-IR"/>
        </w:rPr>
      </w:pPr>
      <w:proofErr w:type="gramStart"/>
      <w:r w:rsidRPr="00244D4F">
        <w:rPr>
          <w:rFonts w:cs="B Nazanin"/>
          <w:b/>
          <w:bCs/>
          <w:sz w:val="28"/>
          <w:szCs w:val="28"/>
          <w:lang w:bidi="fa-IR"/>
        </w:rPr>
        <w:t>:</w:t>
      </w:r>
      <w:r w:rsidR="00A57806" w:rsidRPr="00244D4F">
        <w:rPr>
          <w:rFonts w:cs="B Nazanin"/>
          <w:b/>
          <w:bCs/>
          <w:sz w:val="28"/>
          <w:szCs w:val="28"/>
          <w:lang w:bidi="fa-IR"/>
        </w:rPr>
        <w:t>FLASH</w:t>
      </w:r>
      <w:proofErr w:type="gramEnd"/>
      <w:r w:rsidR="00A57806" w:rsidRPr="00244D4F">
        <w:rPr>
          <w:rFonts w:cs="B Nazanin"/>
          <w:b/>
          <w:bCs/>
          <w:sz w:val="28"/>
          <w:szCs w:val="28"/>
          <w:lang w:bidi="fa-IR"/>
        </w:rPr>
        <w:t>13</w:t>
      </w:r>
      <w:r w:rsidR="00A57806" w:rsidRPr="00244D4F">
        <w:rPr>
          <w:rFonts w:cs="B Nazanin" w:hint="cs"/>
          <w:b/>
          <w:bCs/>
          <w:sz w:val="28"/>
          <w:szCs w:val="28"/>
          <w:rtl/>
          <w:lang w:bidi="fa-IR"/>
        </w:rPr>
        <w:t xml:space="preserve"> استفاده </w:t>
      </w:r>
      <w:r w:rsidR="00766841" w:rsidRPr="00244D4F">
        <w:rPr>
          <w:rFonts w:cs="B Nazanin" w:hint="cs"/>
          <w:b/>
          <w:bCs/>
          <w:sz w:val="28"/>
          <w:szCs w:val="28"/>
          <w:rtl/>
          <w:lang w:bidi="fa-IR"/>
        </w:rPr>
        <w:t>از زبان</w:t>
      </w:r>
      <w:r w:rsidR="00A57806" w:rsidRPr="00244D4F">
        <w:rPr>
          <w:rFonts w:cs="B Nazanin" w:hint="cs"/>
          <w:b/>
          <w:bCs/>
          <w:sz w:val="28"/>
          <w:szCs w:val="28"/>
          <w:rtl/>
          <w:lang w:bidi="fa-IR"/>
        </w:rPr>
        <w:t xml:space="preserve"> </w:t>
      </w:r>
      <w:r w:rsidR="00A57806" w:rsidRPr="00244D4F">
        <w:rPr>
          <w:rFonts w:cs="B Nazanin"/>
          <w:b/>
          <w:bCs/>
          <w:sz w:val="28"/>
          <w:szCs w:val="28"/>
          <w:lang w:bidi="fa-IR"/>
        </w:rPr>
        <w:t>HTML</w:t>
      </w:r>
      <w:r w:rsidR="00A57806" w:rsidRPr="00244D4F">
        <w:rPr>
          <w:rFonts w:cs="B Nazanin" w:hint="cs"/>
          <w:b/>
          <w:bCs/>
          <w:sz w:val="28"/>
          <w:szCs w:val="28"/>
          <w:rtl/>
          <w:lang w:bidi="fa-IR"/>
        </w:rPr>
        <w:t xml:space="preserve"> </w:t>
      </w:r>
      <w:r w:rsidR="00766841" w:rsidRPr="00244D4F">
        <w:rPr>
          <w:rFonts w:cs="B Nazanin" w:hint="cs"/>
          <w:b/>
          <w:bCs/>
          <w:sz w:val="28"/>
          <w:szCs w:val="28"/>
          <w:rtl/>
          <w:lang w:bidi="fa-IR"/>
        </w:rPr>
        <w:t xml:space="preserve">بعنوان نشانی در تعیین زبان در محتوای  </w:t>
      </w:r>
      <w:r w:rsidR="00A57806" w:rsidRPr="00244D4F">
        <w:rPr>
          <w:rFonts w:cs="B Nazanin"/>
          <w:b/>
          <w:bCs/>
          <w:sz w:val="28"/>
          <w:szCs w:val="28"/>
          <w:lang w:bidi="fa-IR"/>
        </w:rPr>
        <w:t>FLASH</w:t>
      </w:r>
    </w:p>
    <w:p w:rsidR="006718AE" w:rsidRDefault="000857CB" w:rsidP="00244D4F">
      <w:pPr>
        <w:bidi/>
        <w:jc w:val="both"/>
        <w:rPr>
          <w:rFonts w:cs="B Nazanin"/>
          <w:sz w:val="28"/>
          <w:szCs w:val="28"/>
          <w:rtl/>
          <w:lang w:bidi="fa-IR"/>
        </w:rPr>
      </w:pPr>
      <w:r>
        <w:rPr>
          <w:rFonts w:cs="B Nazanin" w:hint="cs"/>
          <w:sz w:val="28"/>
          <w:szCs w:val="28"/>
          <w:rtl/>
          <w:lang w:bidi="fa-IR"/>
        </w:rPr>
        <w:t xml:space="preserve">هدف این روش </w:t>
      </w:r>
      <w:r w:rsidR="00A57806">
        <w:rPr>
          <w:rFonts w:cs="B Nazanin" w:hint="cs"/>
          <w:sz w:val="28"/>
          <w:szCs w:val="28"/>
          <w:rtl/>
          <w:lang w:bidi="fa-IR"/>
        </w:rPr>
        <w:t xml:space="preserve">تشخیص زبان </w:t>
      </w:r>
      <w:r>
        <w:rPr>
          <w:rFonts w:cs="B Nazanin" w:hint="cs"/>
          <w:sz w:val="28"/>
          <w:szCs w:val="28"/>
          <w:rtl/>
          <w:lang w:bidi="fa-IR"/>
        </w:rPr>
        <w:t xml:space="preserve">پیش فرض </w:t>
      </w:r>
      <w:r w:rsidR="00A57806">
        <w:rPr>
          <w:rFonts w:cs="B Nazanin" w:hint="cs"/>
          <w:sz w:val="28"/>
          <w:szCs w:val="28"/>
          <w:rtl/>
          <w:lang w:bidi="fa-IR"/>
        </w:rPr>
        <w:t xml:space="preserve">محتوای </w:t>
      </w:r>
      <w:r w:rsidR="00A57806">
        <w:rPr>
          <w:rFonts w:cs="B Nazanin"/>
          <w:sz w:val="28"/>
          <w:szCs w:val="28"/>
          <w:lang w:bidi="fa-IR"/>
        </w:rPr>
        <w:t>FLASH</w:t>
      </w:r>
      <w:r w:rsidR="00A57806">
        <w:rPr>
          <w:rFonts w:cs="B Nazanin" w:hint="cs"/>
          <w:sz w:val="28"/>
          <w:szCs w:val="28"/>
          <w:rtl/>
          <w:lang w:bidi="fa-IR"/>
        </w:rPr>
        <w:t xml:space="preserve"> </w:t>
      </w:r>
      <w:r>
        <w:rPr>
          <w:rFonts w:cs="B Nazanin" w:hint="cs"/>
          <w:sz w:val="28"/>
          <w:szCs w:val="28"/>
          <w:rtl/>
          <w:lang w:bidi="fa-IR"/>
        </w:rPr>
        <w:t>با فراهم نمودن</w:t>
      </w:r>
      <w:r w:rsidR="008B2860">
        <w:rPr>
          <w:rFonts w:cs="B Nazanin" w:hint="cs"/>
          <w:sz w:val="28"/>
          <w:szCs w:val="28"/>
          <w:rtl/>
          <w:lang w:bidi="fa-IR"/>
        </w:rPr>
        <w:t xml:space="preserve"> ویژگی </w:t>
      </w:r>
      <w:r>
        <w:rPr>
          <w:rFonts w:cs="B Nazanin" w:hint="cs"/>
          <w:sz w:val="28"/>
          <w:szCs w:val="28"/>
          <w:rtl/>
          <w:lang w:bidi="fa-IR"/>
        </w:rPr>
        <w:t xml:space="preserve"> </w:t>
      </w:r>
      <w:proofErr w:type="spellStart"/>
      <w:r>
        <w:rPr>
          <w:rFonts w:cs="B Nazanin"/>
          <w:sz w:val="28"/>
          <w:szCs w:val="28"/>
          <w:lang w:bidi="fa-IR"/>
        </w:rPr>
        <w:t>lang</w:t>
      </w:r>
      <w:proofErr w:type="spellEnd"/>
      <w:r>
        <w:rPr>
          <w:rFonts w:cs="B Nazanin" w:hint="cs"/>
          <w:sz w:val="28"/>
          <w:szCs w:val="28"/>
          <w:rtl/>
          <w:lang w:bidi="fa-IR"/>
        </w:rPr>
        <w:t xml:space="preserve"> و </w:t>
      </w:r>
      <w:proofErr w:type="spellStart"/>
      <w:r>
        <w:rPr>
          <w:rFonts w:cs="B Nazanin"/>
          <w:sz w:val="28"/>
          <w:szCs w:val="28"/>
          <w:lang w:bidi="fa-IR"/>
        </w:rPr>
        <w:t>xml:lang</w:t>
      </w:r>
      <w:proofErr w:type="spellEnd"/>
      <w:r>
        <w:rPr>
          <w:rFonts w:cs="B Nazanin" w:hint="cs"/>
          <w:sz w:val="28"/>
          <w:szCs w:val="28"/>
          <w:rtl/>
          <w:lang w:bidi="fa-IR"/>
        </w:rPr>
        <w:t xml:space="preserve"> </w:t>
      </w:r>
      <w:r w:rsidR="008B2860">
        <w:rPr>
          <w:rFonts w:cs="B Nazanin" w:hint="cs"/>
          <w:sz w:val="28"/>
          <w:szCs w:val="28"/>
          <w:rtl/>
          <w:lang w:bidi="fa-IR"/>
        </w:rPr>
        <w:t xml:space="preserve">در </w:t>
      </w:r>
      <w:r w:rsidR="008B2860">
        <w:rPr>
          <w:rFonts w:cs="B Nazanin"/>
          <w:sz w:val="28"/>
          <w:szCs w:val="28"/>
          <w:lang w:bidi="fa-IR"/>
        </w:rPr>
        <w:t>HTML</w:t>
      </w:r>
      <w:r>
        <w:rPr>
          <w:rFonts w:cs="B Nazanin" w:hint="cs"/>
          <w:sz w:val="28"/>
          <w:szCs w:val="28"/>
          <w:rtl/>
          <w:lang w:bidi="fa-IR"/>
        </w:rPr>
        <w:t xml:space="preserve"> </w:t>
      </w:r>
      <w:r w:rsidR="008B2860">
        <w:rPr>
          <w:rFonts w:cs="B Nazanin" w:hint="cs"/>
          <w:sz w:val="28"/>
          <w:szCs w:val="28"/>
          <w:rtl/>
          <w:lang w:bidi="fa-IR"/>
        </w:rPr>
        <w:t>یا عناصر هدف برای صفحه شامل فلش می باشد.</w:t>
      </w:r>
      <w:r w:rsidR="00A57806">
        <w:rPr>
          <w:rFonts w:cs="B Nazanin" w:hint="cs"/>
          <w:sz w:val="28"/>
          <w:szCs w:val="28"/>
          <w:rtl/>
          <w:lang w:bidi="fa-IR"/>
        </w:rPr>
        <w:t xml:space="preserve"> در واقع می توان زمانی که صفحه </w:t>
      </w:r>
      <w:r w:rsidR="00A57806">
        <w:rPr>
          <w:rFonts w:cs="B Nazanin"/>
          <w:sz w:val="28"/>
          <w:szCs w:val="28"/>
          <w:lang w:bidi="fa-IR"/>
        </w:rPr>
        <w:t>HTML</w:t>
      </w:r>
      <w:r w:rsidR="00A57806">
        <w:rPr>
          <w:rFonts w:cs="B Nazanin" w:hint="cs"/>
          <w:sz w:val="28"/>
          <w:szCs w:val="28"/>
          <w:rtl/>
          <w:lang w:bidi="fa-IR"/>
        </w:rPr>
        <w:t xml:space="preserve"> حاوی محتویات فایل خارجی </w:t>
      </w:r>
      <w:r w:rsidR="00A57806">
        <w:rPr>
          <w:rFonts w:cs="B Nazanin"/>
          <w:sz w:val="28"/>
          <w:szCs w:val="28"/>
          <w:lang w:bidi="fa-IR"/>
        </w:rPr>
        <w:t>FLASH</w:t>
      </w:r>
      <w:r w:rsidR="00FA6300">
        <w:rPr>
          <w:rFonts w:cs="B Nazanin" w:hint="cs"/>
          <w:sz w:val="28"/>
          <w:szCs w:val="28"/>
          <w:rtl/>
          <w:lang w:bidi="fa-IR"/>
        </w:rPr>
        <w:t xml:space="preserve"> است،</w:t>
      </w:r>
      <w:r w:rsidR="00A57806">
        <w:rPr>
          <w:rFonts w:cs="B Nazanin" w:hint="cs"/>
          <w:sz w:val="28"/>
          <w:szCs w:val="28"/>
          <w:rtl/>
          <w:lang w:bidi="fa-IR"/>
        </w:rPr>
        <w:t xml:space="preserve"> قبل این محتوا صفات </w:t>
      </w:r>
      <w:proofErr w:type="spellStart"/>
      <w:r w:rsidR="00A57806">
        <w:rPr>
          <w:rFonts w:cs="B Nazanin"/>
          <w:sz w:val="28"/>
          <w:szCs w:val="28"/>
          <w:lang w:bidi="fa-IR"/>
        </w:rPr>
        <w:t>lang</w:t>
      </w:r>
      <w:proofErr w:type="spellEnd"/>
      <w:r w:rsidR="00A57806">
        <w:rPr>
          <w:rFonts w:cs="B Nazanin" w:hint="cs"/>
          <w:sz w:val="28"/>
          <w:szCs w:val="28"/>
          <w:rtl/>
          <w:lang w:bidi="fa-IR"/>
        </w:rPr>
        <w:t xml:space="preserve"> و </w:t>
      </w:r>
      <w:proofErr w:type="spellStart"/>
      <w:r w:rsidR="00A57806">
        <w:rPr>
          <w:rFonts w:cs="B Nazanin"/>
          <w:sz w:val="28"/>
          <w:szCs w:val="28"/>
          <w:lang w:bidi="fa-IR"/>
        </w:rPr>
        <w:t>xml:lang</w:t>
      </w:r>
      <w:proofErr w:type="spellEnd"/>
      <w:r w:rsidR="00A57806">
        <w:rPr>
          <w:rFonts w:cs="B Nazanin" w:hint="cs"/>
          <w:sz w:val="28"/>
          <w:szCs w:val="28"/>
          <w:rtl/>
          <w:lang w:bidi="fa-IR"/>
        </w:rPr>
        <w:t xml:space="preserve"> را قرار داد و آن ها را مقدار دهی نمود و در واقع از دید فناوری های </w:t>
      </w:r>
      <w:r w:rsidR="00AD1C3E">
        <w:rPr>
          <w:rFonts w:cs="B Nazanin" w:hint="cs"/>
          <w:sz w:val="28"/>
          <w:szCs w:val="28"/>
          <w:rtl/>
          <w:lang w:bidi="fa-IR"/>
        </w:rPr>
        <w:t xml:space="preserve">کمکی محتوای </w:t>
      </w:r>
      <w:r w:rsidR="00AD1C3E">
        <w:rPr>
          <w:rFonts w:cs="B Nazanin"/>
          <w:sz w:val="28"/>
          <w:szCs w:val="28"/>
          <w:lang w:bidi="fa-IR"/>
        </w:rPr>
        <w:t>FLASH</w:t>
      </w:r>
      <w:r w:rsidR="00AD1C3E">
        <w:rPr>
          <w:rFonts w:cs="B Nazanin" w:hint="cs"/>
          <w:sz w:val="28"/>
          <w:szCs w:val="28"/>
          <w:rtl/>
          <w:lang w:bidi="fa-IR"/>
        </w:rPr>
        <w:t xml:space="preserve"> همان زبانی را دارد که صفحه وب حاوی محتوای </w:t>
      </w:r>
      <w:r w:rsidR="00AD1C3E">
        <w:rPr>
          <w:rFonts w:cs="B Nazanin"/>
          <w:sz w:val="28"/>
          <w:szCs w:val="28"/>
          <w:lang w:bidi="fa-IR"/>
        </w:rPr>
        <w:t>FLASH</w:t>
      </w:r>
      <w:r w:rsidR="00AD1C3E">
        <w:rPr>
          <w:rFonts w:cs="B Nazanin" w:hint="cs"/>
          <w:sz w:val="28"/>
          <w:szCs w:val="28"/>
          <w:rtl/>
          <w:lang w:bidi="fa-IR"/>
        </w:rPr>
        <w:t xml:space="preserve"> را جای گذاری کرده است. در واقع به لحاظ زبانی فایل محتوای </w:t>
      </w:r>
      <w:r w:rsidR="00AD1C3E">
        <w:rPr>
          <w:rFonts w:cs="B Nazanin"/>
          <w:sz w:val="28"/>
          <w:szCs w:val="28"/>
          <w:lang w:bidi="fa-IR"/>
        </w:rPr>
        <w:t>FLASH</w:t>
      </w:r>
      <w:r w:rsidR="00AD1C3E">
        <w:rPr>
          <w:rFonts w:cs="B Nazanin" w:hint="cs"/>
          <w:sz w:val="28"/>
          <w:szCs w:val="28"/>
          <w:rtl/>
          <w:lang w:bidi="fa-IR"/>
        </w:rPr>
        <w:t xml:space="preserve"> زبان پیش فرض خود را از صفحه </w:t>
      </w:r>
      <w:r w:rsidR="00AD1C3E">
        <w:rPr>
          <w:rFonts w:cs="B Nazanin"/>
          <w:sz w:val="28"/>
          <w:szCs w:val="28"/>
          <w:lang w:bidi="fa-IR"/>
        </w:rPr>
        <w:t>HTML</w:t>
      </w:r>
      <w:r w:rsidR="00AD1C3E">
        <w:rPr>
          <w:rFonts w:cs="B Nazanin" w:hint="cs"/>
          <w:sz w:val="28"/>
          <w:szCs w:val="28"/>
          <w:rtl/>
          <w:lang w:bidi="fa-IR"/>
        </w:rPr>
        <w:t xml:space="preserve"> ارث بری می کند. </w:t>
      </w:r>
    </w:p>
    <w:p w:rsidR="00AD1C3E" w:rsidRDefault="008B2860" w:rsidP="008B2860">
      <w:pPr>
        <w:bidi/>
        <w:jc w:val="both"/>
        <w:rPr>
          <w:rFonts w:cs="B Nazanin"/>
          <w:sz w:val="28"/>
          <w:szCs w:val="28"/>
          <w:rtl/>
          <w:lang w:bidi="fa-IR"/>
        </w:rPr>
      </w:pPr>
      <w:r>
        <w:rPr>
          <w:rFonts w:cs="B Nazanin" w:hint="cs"/>
          <w:sz w:val="28"/>
          <w:szCs w:val="28"/>
          <w:rtl/>
          <w:lang w:bidi="fa-IR"/>
        </w:rPr>
        <w:t xml:space="preserve">ایت بذان معناست که </w:t>
      </w:r>
      <w:r w:rsidR="00AD1C3E">
        <w:rPr>
          <w:rFonts w:cs="B Nazanin" w:hint="cs"/>
          <w:sz w:val="28"/>
          <w:szCs w:val="28"/>
          <w:rtl/>
          <w:lang w:bidi="fa-IR"/>
        </w:rPr>
        <w:t xml:space="preserve">اگر محتوای </w:t>
      </w:r>
      <w:r w:rsidR="00AD1C3E">
        <w:rPr>
          <w:rFonts w:cs="B Nazanin"/>
          <w:sz w:val="28"/>
          <w:szCs w:val="28"/>
          <w:lang w:bidi="fa-IR"/>
        </w:rPr>
        <w:t>FLASH</w:t>
      </w:r>
      <w:r w:rsidR="00AD1C3E">
        <w:rPr>
          <w:rFonts w:cs="B Nazanin" w:hint="cs"/>
          <w:sz w:val="28"/>
          <w:szCs w:val="28"/>
          <w:rtl/>
          <w:lang w:bidi="fa-IR"/>
        </w:rPr>
        <w:t xml:space="preserve"> شامل زبان فرانسوی بود، متغیر صفت </w:t>
      </w:r>
      <w:r w:rsidR="00AD1C3E">
        <w:rPr>
          <w:rFonts w:cs="B Nazanin"/>
          <w:sz w:val="28"/>
          <w:szCs w:val="28"/>
          <w:lang w:bidi="fa-IR"/>
        </w:rPr>
        <w:t xml:space="preserve">HTML </w:t>
      </w:r>
      <w:proofErr w:type="spellStart"/>
      <w:r w:rsidR="00AD1C3E">
        <w:rPr>
          <w:rFonts w:cs="B Nazanin"/>
          <w:sz w:val="28"/>
          <w:szCs w:val="28"/>
          <w:lang w:bidi="fa-IR"/>
        </w:rPr>
        <w:t>lang</w:t>
      </w:r>
      <w:proofErr w:type="spellEnd"/>
      <w:r w:rsidR="00AD1C3E">
        <w:rPr>
          <w:rFonts w:cs="B Nazanin" w:hint="cs"/>
          <w:sz w:val="28"/>
          <w:szCs w:val="28"/>
          <w:rtl/>
          <w:lang w:bidi="fa-IR"/>
        </w:rPr>
        <w:t xml:space="preserve"> هم باید زبان پیش فرض خود را به زبان فرانسوی اختصاص دهد. </w:t>
      </w:r>
    </w:p>
    <w:p w:rsidR="00FA6300" w:rsidRPr="00C75FA8" w:rsidRDefault="00AD1C3E" w:rsidP="00C75FA8">
      <w:pPr>
        <w:bidi/>
        <w:jc w:val="both"/>
        <w:rPr>
          <w:rFonts w:cs="B Nazanin"/>
          <w:b/>
          <w:bCs/>
          <w:sz w:val="28"/>
          <w:szCs w:val="28"/>
          <w:rtl/>
          <w:lang w:bidi="fa-IR"/>
        </w:rPr>
      </w:pPr>
      <w:r w:rsidRPr="00C75FA8">
        <w:rPr>
          <w:rFonts w:cs="B Nazanin"/>
          <w:b/>
          <w:bCs/>
          <w:sz w:val="28"/>
          <w:szCs w:val="28"/>
          <w:lang w:bidi="fa-IR"/>
        </w:rPr>
        <w:t>PDF16</w:t>
      </w:r>
      <w:r w:rsidR="00C75FA8" w:rsidRPr="00C75FA8">
        <w:rPr>
          <w:rFonts w:cs="B Nazanin" w:hint="cs"/>
          <w:b/>
          <w:bCs/>
          <w:sz w:val="28"/>
          <w:szCs w:val="28"/>
          <w:rtl/>
          <w:lang w:bidi="fa-IR"/>
        </w:rPr>
        <w:t>:</w:t>
      </w:r>
      <w:r w:rsidRPr="00C75FA8">
        <w:rPr>
          <w:rFonts w:cs="B Nazanin" w:hint="cs"/>
          <w:b/>
          <w:bCs/>
          <w:sz w:val="28"/>
          <w:szCs w:val="28"/>
          <w:rtl/>
          <w:lang w:bidi="fa-IR"/>
        </w:rPr>
        <w:t xml:space="preserve"> </w:t>
      </w:r>
      <w:r w:rsidR="00FE29FD" w:rsidRPr="00C75FA8">
        <w:rPr>
          <w:rFonts w:cs="B Nazanin" w:hint="cs"/>
          <w:b/>
          <w:bCs/>
          <w:sz w:val="28"/>
          <w:szCs w:val="28"/>
          <w:rtl/>
          <w:lang w:bidi="fa-IR"/>
        </w:rPr>
        <w:t>تنظیمات</w:t>
      </w:r>
      <w:r w:rsidRPr="00C75FA8">
        <w:rPr>
          <w:rFonts w:cs="B Nazanin" w:hint="cs"/>
          <w:b/>
          <w:bCs/>
          <w:sz w:val="28"/>
          <w:szCs w:val="28"/>
          <w:rtl/>
          <w:lang w:bidi="fa-IR"/>
        </w:rPr>
        <w:t xml:space="preserve"> زبان پیش فرض با استفاده از متغیر </w:t>
      </w:r>
      <w:proofErr w:type="spellStart"/>
      <w:r w:rsidRPr="00C75FA8">
        <w:rPr>
          <w:rFonts w:cs="B Nazanin"/>
          <w:b/>
          <w:bCs/>
          <w:sz w:val="28"/>
          <w:szCs w:val="28"/>
          <w:lang w:bidi="fa-IR"/>
        </w:rPr>
        <w:t>lang</w:t>
      </w:r>
      <w:proofErr w:type="spellEnd"/>
      <w:r w:rsidRPr="00C75FA8">
        <w:rPr>
          <w:rFonts w:cs="B Nazanin" w:hint="cs"/>
          <w:b/>
          <w:bCs/>
          <w:sz w:val="28"/>
          <w:szCs w:val="28"/>
          <w:rtl/>
          <w:lang w:bidi="fa-IR"/>
        </w:rPr>
        <w:t xml:space="preserve"> در کاتالوگ اسناد </w:t>
      </w:r>
      <w:r w:rsidRPr="00C75FA8">
        <w:rPr>
          <w:rFonts w:cs="B Nazanin"/>
          <w:b/>
          <w:bCs/>
          <w:sz w:val="28"/>
          <w:szCs w:val="28"/>
          <w:lang w:bidi="fa-IR"/>
        </w:rPr>
        <w:t>PDF</w:t>
      </w:r>
    </w:p>
    <w:p w:rsidR="00AD1C3E" w:rsidRDefault="00FE29FD" w:rsidP="00FE29FD">
      <w:pPr>
        <w:bidi/>
        <w:jc w:val="both"/>
        <w:rPr>
          <w:rFonts w:cs="B Nazanin"/>
          <w:sz w:val="28"/>
          <w:szCs w:val="28"/>
          <w:rtl/>
          <w:lang w:bidi="fa-IR"/>
        </w:rPr>
      </w:pPr>
      <w:r>
        <w:rPr>
          <w:rFonts w:cs="B Nazanin" w:hint="cs"/>
          <w:sz w:val="28"/>
          <w:szCs w:val="28"/>
          <w:rtl/>
          <w:lang w:bidi="fa-IR"/>
        </w:rPr>
        <w:t xml:space="preserve">هدف این روش </w:t>
      </w:r>
      <w:r w:rsidR="00AD45B0">
        <w:rPr>
          <w:rFonts w:cs="B Nazanin" w:hint="cs"/>
          <w:sz w:val="28"/>
          <w:szCs w:val="28"/>
          <w:rtl/>
          <w:lang w:bidi="fa-IR"/>
        </w:rPr>
        <w:t xml:space="preserve">، این است که باید زبان پیش فرض اسناد </w:t>
      </w:r>
      <w:r w:rsidR="00AD45B0">
        <w:rPr>
          <w:rFonts w:cs="B Nazanin"/>
          <w:sz w:val="28"/>
          <w:szCs w:val="28"/>
          <w:lang w:bidi="fa-IR"/>
        </w:rPr>
        <w:t>PDF</w:t>
      </w:r>
      <w:r w:rsidR="00AD45B0">
        <w:rPr>
          <w:rFonts w:cs="B Nazanin" w:hint="cs"/>
          <w:sz w:val="28"/>
          <w:szCs w:val="28"/>
          <w:rtl/>
          <w:lang w:bidi="fa-IR"/>
        </w:rPr>
        <w:t xml:space="preserve"> به وسیله تنظیمات مربوط به زبان تعیین شود و تعیین</w:t>
      </w:r>
      <w:r>
        <w:rPr>
          <w:rFonts w:cs="B Nazanin" w:hint="cs"/>
          <w:sz w:val="28"/>
          <w:szCs w:val="28"/>
          <w:rtl/>
          <w:lang w:bidi="fa-IR"/>
        </w:rPr>
        <w:t xml:space="preserve"> این زبان با استفاده از ابزار تأ</w:t>
      </w:r>
      <w:r w:rsidR="00AD45B0">
        <w:rPr>
          <w:rFonts w:cs="B Nazanin" w:hint="cs"/>
          <w:sz w:val="28"/>
          <w:szCs w:val="28"/>
          <w:rtl/>
          <w:lang w:bidi="fa-IR"/>
        </w:rPr>
        <w:t xml:space="preserve">لیف </w:t>
      </w:r>
      <w:r w:rsidR="00AD45B0">
        <w:rPr>
          <w:rFonts w:cs="B Nazanin"/>
          <w:sz w:val="28"/>
          <w:szCs w:val="28"/>
          <w:lang w:bidi="fa-IR"/>
        </w:rPr>
        <w:t>PDF</w:t>
      </w:r>
      <w:r>
        <w:rPr>
          <w:rFonts w:cs="B Nazanin" w:hint="cs"/>
          <w:sz w:val="28"/>
          <w:szCs w:val="28"/>
          <w:rtl/>
          <w:lang w:bidi="fa-IR"/>
        </w:rPr>
        <w:t xml:space="preserve"> </w:t>
      </w:r>
      <w:r w:rsidR="00AD45B0">
        <w:rPr>
          <w:rFonts w:cs="B Nazanin" w:hint="cs"/>
          <w:sz w:val="28"/>
          <w:szCs w:val="28"/>
          <w:rtl/>
          <w:lang w:bidi="fa-IR"/>
        </w:rPr>
        <w:t xml:space="preserve">صورت بگیرد. در این صورت فناوری های کمکی و عامل های کاربری می توانند به راحتی زبان پیش فرض اسناد </w:t>
      </w:r>
      <w:r w:rsidR="00AD45B0">
        <w:rPr>
          <w:rFonts w:cs="B Nazanin"/>
          <w:sz w:val="28"/>
          <w:szCs w:val="28"/>
          <w:lang w:bidi="fa-IR"/>
        </w:rPr>
        <w:t>PDF</w:t>
      </w:r>
      <w:r w:rsidR="00AD45B0">
        <w:rPr>
          <w:rFonts w:cs="B Nazanin" w:hint="cs"/>
          <w:sz w:val="28"/>
          <w:szCs w:val="28"/>
          <w:rtl/>
          <w:lang w:bidi="fa-IR"/>
        </w:rPr>
        <w:t xml:space="preserve"> را شناسایی کنند و نرم افزارهای متن خوان هم</w:t>
      </w:r>
      <w:r>
        <w:rPr>
          <w:rFonts w:cs="B Nazanin" w:hint="cs"/>
          <w:sz w:val="28"/>
          <w:szCs w:val="28"/>
          <w:rtl/>
          <w:lang w:bidi="fa-IR"/>
        </w:rPr>
        <w:t xml:space="preserve">          </w:t>
      </w:r>
      <w:r w:rsidR="00AD45B0">
        <w:rPr>
          <w:rFonts w:cs="B Nazanin" w:hint="cs"/>
          <w:sz w:val="28"/>
          <w:szCs w:val="28"/>
          <w:rtl/>
          <w:lang w:bidi="fa-IR"/>
        </w:rPr>
        <w:t xml:space="preserve"> می توانند به عبارات یا کلمات جایگاه بهتری ببخشند. مرورگرهای بصری هم راحت تر و بهتر می توانند کاراکترها و عبارات را نمایش بدهند. نرم افزارهای چند رسانه ای هم می توانند به درستی زیرنویس ها را به نمایش دربیاورند. در نتیجه کاربر کم توان بهتر می تواند محتوای مبتنی بر </w:t>
      </w:r>
      <w:r w:rsidR="00AD45B0">
        <w:rPr>
          <w:rFonts w:cs="B Nazanin"/>
          <w:sz w:val="28"/>
          <w:szCs w:val="28"/>
          <w:lang w:bidi="fa-IR"/>
        </w:rPr>
        <w:t>PDF</w:t>
      </w:r>
      <w:r w:rsidR="00AD45B0">
        <w:rPr>
          <w:rFonts w:cs="B Nazanin" w:hint="cs"/>
          <w:sz w:val="28"/>
          <w:szCs w:val="28"/>
          <w:rtl/>
          <w:lang w:bidi="fa-IR"/>
        </w:rPr>
        <w:t xml:space="preserve"> را درک نماید. </w:t>
      </w:r>
    </w:p>
    <w:p w:rsidR="00FA6300" w:rsidRPr="0076356F" w:rsidRDefault="0076356F" w:rsidP="0076356F">
      <w:pPr>
        <w:bidi/>
        <w:jc w:val="both"/>
        <w:rPr>
          <w:rFonts w:cs="B Nazanin"/>
          <w:b/>
          <w:bCs/>
          <w:sz w:val="28"/>
          <w:szCs w:val="28"/>
          <w:rtl/>
          <w:lang w:bidi="fa-IR"/>
        </w:rPr>
      </w:pPr>
      <w:r w:rsidRPr="0076356F">
        <w:rPr>
          <w:rFonts w:cs="B Nazanin"/>
          <w:b/>
          <w:bCs/>
          <w:sz w:val="28"/>
          <w:szCs w:val="28"/>
          <w:lang w:bidi="fa-IR"/>
        </w:rPr>
        <w:t>:</w:t>
      </w:r>
      <w:r w:rsidR="00AD45B0" w:rsidRPr="0076356F">
        <w:rPr>
          <w:rFonts w:cs="B Nazanin"/>
          <w:b/>
          <w:bCs/>
          <w:sz w:val="28"/>
          <w:szCs w:val="28"/>
          <w:lang w:bidi="fa-IR"/>
        </w:rPr>
        <w:t>PDF19</w:t>
      </w:r>
      <w:r w:rsidR="00AD45B0" w:rsidRPr="0076356F">
        <w:rPr>
          <w:rFonts w:cs="B Nazanin" w:hint="cs"/>
          <w:b/>
          <w:bCs/>
          <w:sz w:val="28"/>
          <w:szCs w:val="28"/>
          <w:rtl/>
          <w:lang w:bidi="fa-IR"/>
        </w:rPr>
        <w:t xml:space="preserve"> تعیین زبان برای عبارات در اسناد </w:t>
      </w:r>
      <w:r w:rsidR="00AD45B0" w:rsidRPr="0076356F">
        <w:rPr>
          <w:rFonts w:cs="B Nazanin"/>
          <w:b/>
          <w:bCs/>
          <w:sz w:val="28"/>
          <w:szCs w:val="28"/>
          <w:lang w:bidi="fa-IR"/>
        </w:rPr>
        <w:t>PDF</w:t>
      </w:r>
      <w:r w:rsidR="00AD45B0" w:rsidRPr="0076356F">
        <w:rPr>
          <w:rFonts w:cs="B Nazanin" w:hint="cs"/>
          <w:b/>
          <w:bCs/>
          <w:sz w:val="28"/>
          <w:szCs w:val="28"/>
          <w:rtl/>
          <w:lang w:bidi="fa-IR"/>
        </w:rPr>
        <w:t xml:space="preserve"> </w:t>
      </w:r>
    </w:p>
    <w:p w:rsidR="00AD45B0" w:rsidRDefault="00F62D20" w:rsidP="007A4D47">
      <w:pPr>
        <w:bidi/>
        <w:jc w:val="both"/>
        <w:rPr>
          <w:rFonts w:cs="B Nazanin"/>
          <w:sz w:val="28"/>
          <w:szCs w:val="28"/>
          <w:rtl/>
          <w:lang w:bidi="fa-IR"/>
        </w:rPr>
      </w:pPr>
      <w:bookmarkStart w:id="0" w:name="_GoBack"/>
      <w:bookmarkEnd w:id="0"/>
      <w:r>
        <w:rPr>
          <w:rFonts w:cs="B Nazanin" w:hint="cs"/>
          <w:sz w:val="28"/>
          <w:szCs w:val="28"/>
          <w:rtl/>
          <w:lang w:bidi="fa-IR"/>
        </w:rPr>
        <w:t>هدف</w:t>
      </w:r>
      <w:r w:rsidR="004A5048">
        <w:rPr>
          <w:rFonts w:cs="B Nazanin" w:hint="cs"/>
          <w:sz w:val="28"/>
          <w:szCs w:val="28"/>
          <w:rtl/>
          <w:lang w:bidi="fa-IR"/>
        </w:rPr>
        <w:t xml:space="preserve"> این روش </w:t>
      </w:r>
      <w:r w:rsidR="00C9334C">
        <w:rPr>
          <w:rFonts w:cs="B Nazanin" w:hint="cs"/>
          <w:sz w:val="28"/>
          <w:szCs w:val="28"/>
          <w:rtl/>
          <w:lang w:bidi="fa-IR"/>
        </w:rPr>
        <w:t>تشخیص</w:t>
      </w:r>
      <w:r w:rsidR="00191B44">
        <w:rPr>
          <w:rFonts w:cs="B Nazanin" w:hint="cs"/>
          <w:sz w:val="28"/>
          <w:szCs w:val="28"/>
          <w:rtl/>
          <w:lang w:bidi="fa-IR"/>
        </w:rPr>
        <w:t xml:space="preserve"> زبان </w:t>
      </w:r>
      <w:r w:rsidR="00C9334C">
        <w:rPr>
          <w:rFonts w:cs="B Nazanin" w:hint="cs"/>
          <w:sz w:val="28"/>
          <w:szCs w:val="28"/>
          <w:rtl/>
          <w:lang w:bidi="fa-IR"/>
        </w:rPr>
        <w:t xml:space="preserve">متن، </w:t>
      </w:r>
      <w:r w:rsidR="00191B44">
        <w:rPr>
          <w:rFonts w:cs="B Nazanin" w:hint="cs"/>
          <w:sz w:val="28"/>
          <w:szCs w:val="28"/>
          <w:rtl/>
          <w:lang w:bidi="fa-IR"/>
        </w:rPr>
        <w:t xml:space="preserve">کلمات، عبارات و یا جملات با استفاده از تنظیمات </w:t>
      </w:r>
      <w:r w:rsidR="00191B44">
        <w:rPr>
          <w:rFonts w:cs="B Nazanin"/>
          <w:sz w:val="28"/>
          <w:szCs w:val="28"/>
          <w:lang w:bidi="fa-IR"/>
        </w:rPr>
        <w:t>language</w:t>
      </w:r>
      <w:r w:rsidR="00191B44">
        <w:rPr>
          <w:rFonts w:cs="B Nazanin" w:hint="cs"/>
          <w:sz w:val="28"/>
          <w:szCs w:val="28"/>
          <w:rtl/>
          <w:lang w:bidi="fa-IR"/>
        </w:rPr>
        <w:t xml:space="preserve"> در اسناد </w:t>
      </w:r>
      <w:r w:rsidR="00191B44">
        <w:rPr>
          <w:rFonts w:cs="B Nazanin"/>
          <w:sz w:val="28"/>
          <w:szCs w:val="28"/>
          <w:lang w:bidi="fa-IR"/>
        </w:rPr>
        <w:t>PDF</w:t>
      </w:r>
      <w:r w:rsidR="00191B44">
        <w:rPr>
          <w:rFonts w:cs="B Nazanin" w:hint="cs"/>
          <w:sz w:val="28"/>
          <w:szCs w:val="28"/>
          <w:rtl/>
          <w:lang w:bidi="fa-IR"/>
        </w:rPr>
        <w:t xml:space="preserve"> </w:t>
      </w:r>
      <w:r w:rsidR="00C9334C">
        <w:rPr>
          <w:rFonts w:cs="B Nazanin" w:hint="cs"/>
          <w:sz w:val="28"/>
          <w:szCs w:val="28"/>
          <w:rtl/>
          <w:lang w:bidi="fa-IR"/>
        </w:rPr>
        <w:t xml:space="preserve">است </w:t>
      </w:r>
      <w:r w:rsidR="00191B44">
        <w:rPr>
          <w:rFonts w:cs="B Nazanin" w:hint="cs"/>
          <w:sz w:val="28"/>
          <w:szCs w:val="28"/>
          <w:rtl/>
          <w:lang w:bidi="fa-IR"/>
        </w:rPr>
        <w:t>تا عامل های کاربری بتوانند محتوای متنی را به شیواترین صورت نمایش دهند. این امکان</w:t>
      </w:r>
      <w:r w:rsidR="00C9334C">
        <w:rPr>
          <w:rFonts w:cs="B Nazanin" w:hint="cs"/>
          <w:sz w:val="28"/>
          <w:szCs w:val="28"/>
          <w:rtl/>
          <w:lang w:bidi="fa-IR"/>
        </w:rPr>
        <w:t xml:space="preserve">                   می بایست زمان تأ</w:t>
      </w:r>
      <w:r w:rsidR="00191B44">
        <w:rPr>
          <w:rFonts w:cs="B Nazanin" w:hint="cs"/>
          <w:sz w:val="28"/>
          <w:szCs w:val="28"/>
          <w:rtl/>
          <w:lang w:bidi="fa-IR"/>
        </w:rPr>
        <w:t xml:space="preserve">لیف </w:t>
      </w:r>
      <w:r w:rsidR="00262A73">
        <w:rPr>
          <w:rFonts w:cs="B Nazanin" w:hint="cs"/>
          <w:sz w:val="28"/>
          <w:szCs w:val="28"/>
          <w:rtl/>
          <w:lang w:bidi="fa-IR"/>
        </w:rPr>
        <w:t>این اسناد با استفاده از ابزار تأ</w:t>
      </w:r>
      <w:r w:rsidR="00191B44">
        <w:rPr>
          <w:rFonts w:cs="B Nazanin" w:hint="cs"/>
          <w:sz w:val="28"/>
          <w:szCs w:val="28"/>
          <w:rtl/>
          <w:lang w:bidi="fa-IR"/>
        </w:rPr>
        <w:t xml:space="preserve">لیف </w:t>
      </w:r>
      <w:r w:rsidR="00191B44">
        <w:rPr>
          <w:rFonts w:cs="B Nazanin"/>
          <w:sz w:val="28"/>
          <w:szCs w:val="28"/>
          <w:lang w:bidi="fa-IR"/>
        </w:rPr>
        <w:t>PDF</w:t>
      </w:r>
      <w:r w:rsidR="00191B44">
        <w:rPr>
          <w:rFonts w:cs="B Nazanin" w:hint="cs"/>
          <w:sz w:val="28"/>
          <w:szCs w:val="28"/>
          <w:rtl/>
          <w:lang w:bidi="fa-IR"/>
        </w:rPr>
        <w:t xml:space="preserve"> صورت بگیرد. در این صورت </w:t>
      </w:r>
      <w:r w:rsidR="00C9334C">
        <w:rPr>
          <w:rFonts w:cs="B Nazanin" w:hint="cs"/>
          <w:sz w:val="28"/>
          <w:szCs w:val="28"/>
          <w:rtl/>
          <w:lang w:bidi="fa-IR"/>
        </w:rPr>
        <w:t xml:space="preserve">هر دو </w:t>
      </w:r>
      <w:r w:rsidR="00191B44">
        <w:rPr>
          <w:rFonts w:cs="B Nazanin" w:hint="cs"/>
          <w:sz w:val="28"/>
          <w:szCs w:val="28"/>
          <w:rtl/>
          <w:lang w:bidi="fa-IR"/>
        </w:rPr>
        <w:t xml:space="preserve">عامل های کاربری با فناوری های کمکی به راحتی می توانند متن ها را نمایش بدهند </w:t>
      </w:r>
      <w:r w:rsidR="007A4D47">
        <w:rPr>
          <w:rFonts w:cs="B Nazanin" w:hint="cs"/>
          <w:sz w:val="28"/>
          <w:szCs w:val="28"/>
          <w:rtl/>
          <w:lang w:bidi="fa-IR"/>
        </w:rPr>
        <w:t>وقتی که</w:t>
      </w:r>
      <w:r w:rsidR="00191B44">
        <w:rPr>
          <w:rFonts w:cs="B Nazanin" w:hint="cs"/>
          <w:sz w:val="28"/>
          <w:szCs w:val="28"/>
          <w:rtl/>
          <w:lang w:bidi="fa-IR"/>
        </w:rPr>
        <w:t xml:space="preserve"> زبان متن تشخیص </w:t>
      </w:r>
      <w:r w:rsidR="007A4D47">
        <w:rPr>
          <w:rFonts w:cs="B Nazanin" w:hint="cs"/>
          <w:sz w:val="28"/>
          <w:szCs w:val="28"/>
          <w:rtl/>
          <w:lang w:bidi="fa-IR"/>
        </w:rPr>
        <w:t>داده</w:t>
      </w:r>
      <w:r w:rsidR="008F1E3C">
        <w:rPr>
          <w:rFonts w:cs="B Nazanin" w:hint="cs"/>
          <w:sz w:val="28"/>
          <w:szCs w:val="28"/>
          <w:rtl/>
          <w:lang w:bidi="fa-IR"/>
        </w:rPr>
        <w:t xml:space="preserve"> </w:t>
      </w:r>
      <w:r w:rsidR="007A4D47">
        <w:rPr>
          <w:rFonts w:cs="B Nazanin" w:hint="cs"/>
          <w:sz w:val="28"/>
          <w:szCs w:val="28"/>
          <w:rtl/>
          <w:lang w:bidi="fa-IR"/>
        </w:rPr>
        <w:t xml:space="preserve"> </w:t>
      </w:r>
      <w:r w:rsidR="007A4D47">
        <w:rPr>
          <w:rFonts w:cs="B Nazanin" w:hint="cs"/>
          <w:sz w:val="28"/>
          <w:szCs w:val="28"/>
          <w:rtl/>
          <w:lang w:bidi="fa-IR"/>
        </w:rPr>
        <w:lastRenderedPageBreak/>
        <w:t>میشود</w:t>
      </w:r>
      <w:r w:rsidR="00191B44">
        <w:rPr>
          <w:rFonts w:cs="B Nazanin" w:hint="cs"/>
          <w:sz w:val="28"/>
          <w:szCs w:val="28"/>
          <w:rtl/>
          <w:lang w:bidi="fa-IR"/>
        </w:rPr>
        <w:t xml:space="preserve">. همچنین نرم افزارهای متن خوان می توانند جایگاه عبارات و کلمات را بهتر تشخیص دهند. در نتیجه کاربر دارای کم توانی بهتر می تواند محتوای اسناد </w:t>
      </w:r>
      <w:r w:rsidR="00191B44">
        <w:rPr>
          <w:rFonts w:cs="B Nazanin"/>
          <w:sz w:val="28"/>
          <w:szCs w:val="28"/>
          <w:lang w:bidi="fa-IR"/>
        </w:rPr>
        <w:t>PDF</w:t>
      </w:r>
      <w:r w:rsidR="00191B44">
        <w:rPr>
          <w:rFonts w:cs="B Nazanin" w:hint="cs"/>
          <w:sz w:val="28"/>
          <w:szCs w:val="28"/>
          <w:rtl/>
          <w:lang w:bidi="fa-IR"/>
        </w:rPr>
        <w:t xml:space="preserve"> را درک کند.</w:t>
      </w:r>
    </w:p>
    <w:p w:rsidR="00215B60" w:rsidRPr="00CD665D" w:rsidRDefault="00215B60" w:rsidP="00215B60">
      <w:pPr>
        <w:bidi/>
        <w:jc w:val="both"/>
        <w:rPr>
          <w:rFonts w:cs="B Nazanin"/>
          <w:sz w:val="28"/>
          <w:szCs w:val="28"/>
          <w:rtl/>
          <w:lang w:bidi="fa-IR"/>
        </w:rPr>
      </w:pPr>
    </w:p>
    <w:sectPr w:rsidR="00215B60" w:rsidRPr="00CD665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475D2"/>
    <w:multiLevelType w:val="hybridMultilevel"/>
    <w:tmpl w:val="1E1CA052"/>
    <w:lvl w:ilvl="0" w:tplc="4AEEF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757344"/>
    <w:multiLevelType w:val="hybridMultilevel"/>
    <w:tmpl w:val="EDB612CA"/>
    <w:lvl w:ilvl="0" w:tplc="AF82C076">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28B"/>
    <w:rsid w:val="000857CB"/>
    <w:rsid w:val="00191B44"/>
    <w:rsid w:val="00215B60"/>
    <w:rsid w:val="00241F6C"/>
    <w:rsid w:val="00244D4F"/>
    <w:rsid w:val="00262A73"/>
    <w:rsid w:val="00447C1B"/>
    <w:rsid w:val="004A5048"/>
    <w:rsid w:val="006718AE"/>
    <w:rsid w:val="00685742"/>
    <w:rsid w:val="0076356F"/>
    <w:rsid w:val="00766841"/>
    <w:rsid w:val="007A4D47"/>
    <w:rsid w:val="007C74B4"/>
    <w:rsid w:val="00816201"/>
    <w:rsid w:val="008B2860"/>
    <w:rsid w:val="008F1E3C"/>
    <w:rsid w:val="00A44D27"/>
    <w:rsid w:val="00A57806"/>
    <w:rsid w:val="00AD1C3E"/>
    <w:rsid w:val="00AD45B0"/>
    <w:rsid w:val="00AD628B"/>
    <w:rsid w:val="00B75C19"/>
    <w:rsid w:val="00C37D83"/>
    <w:rsid w:val="00C54735"/>
    <w:rsid w:val="00C75FA8"/>
    <w:rsid w:val="00C83E48"/>
    <w:rsid w:val="00C9334C"/>
    <w:rsid w:val="00CD665D"/>
    <w:rsid w:val="00F41B75"/>
    <w:rsid w:val="00F62D20"/>
    <w:rsid w:val="00F83F07"/>
    <w:rsid w:val="00FA6300"/>
    <w:rsid w:val="00FE29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CDA75"/>
  <w15:docId w15:val="{CA44762C-2DAF-4E84-97E1-A51A4C21C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6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cp:revision>
  <dcterms:created xsi:type="dcterms:W3CDTF">2018-01-03T07:45:00Z</dcterms:created>
  <dcterms:modified xsi:type="dcterms:W3CDTF">2018-01-08T14:14:00Z</dcterms:modified>
</cp:coreProperties>
</file>